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Чита — с Багдарин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75.03.002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«Телемба», а/д "Улан-Удэ - Романовка - Чита" км 491+818 (справа), км 491+788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«Малый Амалат», а/д "Романовка - Багдарин" км 150+864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«Багдарин», а/д "Романовка - Багдарин" км 170+567 (справа), км 170+573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Белика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76А-138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Забайкальский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Багдарин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Багдарин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76А-138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Забайкальский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Белика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